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8CE0" w14:textId="004294FF" w:rsidR="001715F7" w:rsidRDefault="00242654" w:rsidP="00242654">
      <w:pPr>
        <w:ind w:right="1583"/>
        <w:jc w:val="center"/>
        <w:rPr>
          <w:b/>
          <w:bCs/>
        </w:rPr>
      </w:pPr>
      <w:r>
        <w:rPr>
          <w:b/>
          <w:bCs/>
        </w:rPr>
        <w:t>Ejercicios figuras retóricas.</w:t>
      </w:r>
    </w:p>
    <w:p w14:paraId="28CF5841" w14:textId="77777777" w:rsidR="001715F7" w:rsidRDefault="001715F7" w:rsidP="007A314D">
      <w:pPr>
        <w:ind w:right="1583"/>
        <w:rPr>
          <w:b/>
          <w:bCs/>
        </w:rPr>
      </w:pPr>
    </w:p>
    <w:p w14:paraId="133F09CA" w14:textId="77777777" w:rsidR="001715F7" w:rsidRDefault="001715F7" w:rsidP="007A314D">
      <w:pPr>
        <w:ind w:right="1583"/>
        <w:rPr>
          <w:b/>
          <w:bCs/>
        </w:rPr>
      </w:pPr>
    </w:p>
    <w:p w14:paraId="138973F6" w14:textId="4E2D7806" w:rsidR="007A314D" w:rsidRPr="007A314D" w:rsidRDefault="007A314D" w:rsidP="007A314D">
      <w:pPr>
        <w:ind w:right="1583"/>
      </w:pPr>
      <w:r w:rsidRPr="007A314D">
        <w:rPr>
          <w:b/>
          <w:bCs/>
        </w:rPr>
        <w:t>Instrucciones</w:t>
      </w:r>
      <w:r w:rsidRPr="007A314D">
        <w:t>: En esta lección te invito a que apliques tus conocimientos, para esto deberás leer cada uno de los versos que se presentan para luego identificar la figura retórica que contienen. En algunos casos puede ser más de una.</w:t>
      </w:r>
    </w:p>
    <w:p w14:paraId="61055DC8" w14:textId="3343D061" w:rsidR="007A314D" w:rsidRDefault="007A314D" w:rsidP="00242654">
      <w:pPr>
        <w:pStyle w:val="Prrafodelista"/>
        <w:numPr>
          <w:ilvl w:val="0"/>
          <w:numId w:val="22"/>
        </w:numPr>
        <w:ind w:right="1583"/>
      </w:pPr>
      <w:r w:rsidRPr="007A314D">
        <w:t>El cielo estaba cubierto de blanco algodones.</w:t>
      </w:r>
    </w:p>
    <w:p w14:paraId="4B9DD75A" w14:textId="77777777" w:rsidR="00242654" w:rsidRPr="007A314D" w:rsidRDefault="00242654" w:rsidP="00242654">
      <w:pPr>
        <w:pStyle w:val="Prrafodelista"/>
        <w:ind w:right="1583"/>
      </w:pPr>
    </w:p>
    <w:p w14:paraId="25EBAF94" w14:textId="34033D97" w:rsidR="007A314D" w:rsidRPr="007A314D" w:rsidRDefault="007A314D" w:rsidP="00242654">
      <w:pPr>
        <w:pStyle w:val="Prrafodelista"/>
        <w:numPr>
          <w:ilvl w:val="0"/>
          <w:numId w:val="22"/>
        </w:numPr>
        <w:ind w:right="1583"/>
      </w:pPr>
      <w:r w:rsidRPr="007A314D">
        <w:t>La luna reía a carcajadas.</w:t>
      </w:r>
    </w:p>
    <w:p w14:paraId="5DBB8626" w14:textId="77777777" w:rsidR="007A314D" w:rsidRPr="007A314D" w:rsidRDefault="007A314D" w:rsidP="00242654">
      <w:pPr>
        <w:numPr>
          <w:ilvl w:val="0"/>
          <w:numId w:val="22"/>
        </w:numPr>
        <w:ind w:right="1583"/>
      </w:pPr>
      <w:r w:rsidRPr="007A314D">
        <w:t>La blanca paloma vuela.</w:t>
      </w:r>
    </w:p>
    <w:p w14:paraId="7E164148" w14:textId="77777777" w:rsidR="007A314D" w:rsidRPr="007A314D" w:rsidRDefault="007A314D" w:rsidP="00242654">
      <w:pPr>
        <w:numPr>
          <w:ilvl w:val="0"/>
          <w:numId w:val="22"/>
        </w:numPr>
        <w:ind w:right="1583"/>
      </w:pPr>
      <w:r w:rsidRPr="007A314D">
        <w:t>Hay dos helados por cabeza.</w:t>
      </w:r>
    </w:p>
    <w:p w14:paraId="36D3736C" w14:textId="77777777" w:rsidR="007A314D" w:rsidRPr="007A314D" w:rsidRDefault="007A314D" w:rsidP="00242654">
      <w:pPr>
        <w:numPr>
          <w:ilvl w:val="0"/>
          <w:numId w:val="22"/>
        </w:numPr>
        <w:ind w:right="1583"/>
      </w:pPr>
      <w:r w:rsidRPr="007A314D">
        <w:t>En casa de herrero, cuchillo de palo.</w:t>
      </w:r>
    </w:p>
    <w:p w14:paraId="68FFD145" w14:textId="77777777" w:rsidR="007A314D" w:rsidRPr="007A314D" w:rsidRDefault="007A314D" w:rsidP="00242654">
      <w:pPr>
        <w:numPr>
          <w:ilvl w:val="0"/>
          <w:numId w:val="22"/>
        </w:numPr>
        <w:ind w:right="1583"/>
      </w:pPr>
      <w:r w:rsidRPr="007A314D">
        <w:t>Ni que decir tiene.</w:t>
      </w:r>
    </w:p>
    <w:p w14:paraId="390C3881" w14:textId="77777777" w:rsidR="007A314D" w:rsidRPr="007A314D" w:rsidRDefault="007A314D" w:rsidP="00242654">
      <w:pPr>
        <w:numPr>
          <w:ilvl w:val="0"/>
          <w:numId w:val="22"/>
        </w:numPr>
        <w:ind w:right="1583"/>
      </w:pPr>
      <w:r w:rsidRPr="007A314D">
        <w:t>Tengo tanta hambre que me comería una vaca.</w:t>
      </w:r>
    </w:p>
    <w:p w14:paraId="24E0910B" w14:textId="77777777" w:rsidR="007A314D" w:rsidRPr="007A314D" w:rsidRDefault="007A314D" w:rsidP="00242654">
      <w:pPr>
        <w:numPr>
          <w:ilvl w:val="0"/>
          <w:numId w:val="22"/>
        </w:numPr>
        <w:ind w:right="1583"/>
      </w:pPr>
      <w:r w:rsidRPr="007A314D">
        <w:t>Vimos las velas llegar lejos.</w:t>
      </w:r>
    </w:p>
    <w:p w14:paraId="56292737" w14:textId="77777777" w:rsidR="007A314D" w:rsidRPr="007A314D" w:rsidRDefault="007A314D" w:rsidP="00242654">
      <w:pPr>
        <w:numPr>
          <w:ilvl w:val="0"/>
          <w:numId w:val="22"/>
        </w:numPr>
        <w:ind w:right="1583"/>
      </w:pPr>
      <w:r w:rsidRPr="007A314D">
        <w:t>Luis es tan esquivo como un gato.</w:t>
      </w:r>
    </w:p>
    <w:p w14:paraId="03D2491E" w14:textId="77777777" w:rsidR="007A314D" w:rsidRPr="007A314D" w:rsidRDefault="007A314D" w:rsidP="00242654">
      <w:pPr>
        <w:numPr>
          <w:ilvl w:val="0"/>
          <w:numId w:val="22"/>
        </w:numPr>
        <w:ind w:right="1583"/>
      </w:pPr>
      <w:r w:rsidRPr="007A314D">
        <w:t>Miedo me da lo que va hacer.</w:t>
      </w:r>
    </w:p>
    <w:p w14:paraId="354BB919" w14:textId="77777777" w:rsidR="007A314D" w:rsidRPr="007A314D" w:rsidRDefault="007A314D" w:rsidP="00242654">
      <w:pPr>
        <w:numPr>
          <w:ilvl w:val="0"/>
          <w:numId w:val="22"/>
        </w:numPr>
        <w:ind w:right="1583"/>
      </w:pPr>
      <w:r w:rsidRPr="007A314D">
        <w:t>No hay mal que por bien no venga.</w:t>
      </w:r>
    </w:p>
    <w:p w14:paraId="3508CC93" w14:textId="77777777" w:rsidR="007A314D" w:rsidRPr="007A314D" w:rsidRDefault="007A314D" w:rsidP="00242654">
      <w:pPr>
        <w:numPr>
          <w:ilvl w:val="0"/>
          <w:numId w:val="22"/>
        </w:numPr>
        <w:ind w:right="1583"/>
      </w:pPr>
      <w:r w:rsidRPr="007A314D">
        <w:t>Me maté de la risa con la película.</w:t>
      </w:r>
    </w:p>
    <w:p w14:paraId="2D9CEABC" w14:textId="77777777" w:rsidR="007A314D" w:rsidRPr="007A314D" w:rsidRDefault="007A314D" w:rsidP="00242654">
      <w:pPr>
        <w:numPr>
          <w:ilvl w:val="0"/>
          <w:numId w:val="22"/>
        </w:numPr>
        <w:ind w:right="1583"/>
      </w:pPr>
      <w:r w:rsidRPr="007A314D">
        <w:t>Una madre da la vida por sus retoños.</w:t>
      </w:r>
    </w:p>
    <w:p w14:paraId="77E60523" w14:textId="77777777" w:rsidR="007A314D" w:rsidRPr="007A314D" w:rsidRDefault="007A314D" w:rsidP="00242654">
      <w:pPr>
        <w:numPr>
          <w:ilvl w:val="0"/>
          <w:numId w:val="22"/>
        </w:numPr>
        <w:ind w:right="1583"/>
      </w:pPr>
      <w:r w:rsidRPr="007A314D">
        <w:t>Temblaba como gelatina.</w:t>
      </w:r>
    </w:p>
    <w:p w14:paraId="4E5FFD8F" w14:textId="77777777" w:rsidR="007A314D" w:rsidRPr="007A314D" w:rsidRDefault="007A314D" w:rsidP="00242654">
      <w:pPr>
        <w:numPr>
          <w:ilvl w:val="0"/>
          <w:numId w:val="22"/>
        </w:numPr>
        <w:ind w:right="1583"/>
      </w:pPr>
      <w:r w:rsidRPr="007A314D">
        <w:t>Lo barato sale caro.</w:t>
      </w:r>
    </w:p>
    <w:p w14:paraId="538F3BE0" w14:textId="77777777" w:rsidR="007A314D" w:rsidRPr="007A314D" w:rsidRDefault="007A314D" w:rsidP="00242654">
      <w:pPr>
        <w:numPr>
          <w:ilvl w:val="0"/>
          <w:numId w:val="22"/>
        </w:numPr>
        <w:ind w:right="1583"/>
      </w:pPr>
      <w:r w:rsidRPr="007A314D">
        <w:t>Admiraba el ébano de su piel.</w:t>
      </w:r>
    </w:p>
    <w:p w14:paraId="38F8F3EA" w14:textId="77777777" w:rsidR="007A314D" w:rsidRPr="007A314D" w:rsidRDefault="007A314D" w:rsidP="00242654">
      <w:pPr>
        <w:numPr>
          <w:ilvl w:val="0"/>
          <w:numId w:val="22"/>
        </w:numPr>
        <w:ind w:right="1583"/>
      </w:pPr>
      <w:r w:rsidRPr="007A314D">
        <w:t>Duerme como un bebé.</w:t>
      </w:r>
    </w:p>
    <w:p w14:paraId="240C2710" w14:textId="0143565A" w:rsidR="007A314D" w:rsidRDefault="007A314D" w:rsidP="007A314D">
      <w:pPr>
        <w:ind w:right="1583"/>
      </w:pPr>
    </w:p>
    <w:p w14:paraId="0F545D64" w14:textId="59B8BCB3" w:rsidR="007A314D" w:rsidRDefault="007A314D" w:rsidP="007A314D">
      <w:pPr>
        <w:ind w:right="1583"/>
      </w:pPr>
    </w:p>
    <w:p w14:paraId="1F2BF45F" w14:textId="744AB614" w:rsidR="00242654" w:rsidRDefault="00242654" w:rsidP="007A314D">
      <w:pPr>
        <w:ind w:right="1583"/>
      </w:pPr>
    </w:p>
    <w:p w14:paraId="713807BC" w14:textId="0D8DBBD9" w:rsidR="00242654" w:rsidRDefault="00242654" w:rsidP="007A314D">
      <w:pPr>
        <w:ind w:right="1583"/>
      </w:pPr>
    </w:p>
    <w:p w14:paraId="116C33C0" w14:textId="7F09FDE6" w:rsidR="00242654" w:rsidRDefault="00242654" w:rsidP="007A314D">
      <w:pPr>
        <w:ind w:right="1583"/>
      </w:pPr>
    </w:p>
    <w:p w14:paraId="3D5E66C0" w14:textId="6998B9E0" w:rsidR="00242654" w:rsidRDefault="00242654" w:rsidP="007A314D">
      <w:pPr>
        <w:ind w:right="1583"/>
      </w:pPr>
    </w:p>
    <w:p w14:paraId="231FB652" w14:textId="12A22981" w:rsidR="00242654" w:rsidRDefault="00242654" w:rsidP="007A314D">
      <w:pPr>
        <w:ind w:right="1583"/>
      </w:pPr>
    </w:p>
    <w:p w14:paraId="721EF8CD" w14:textId="293BC07E" w:rsidR="00242654" w:rsidRDefault="00242654" w:rsidP="007A314D">
      <w:pPr>
        <w:ind w:right="1583"/>
      </w:pPr>
    </w:p>
    <w:p w14:paraId="74546A87" w14:textId="6587A531" w:rsidR="00242654" w:rsidRDefault="00242654" w:rsidP="007A314D">
      <w:pPr>
        <w:ind w:right="1583"/>
      </w:pPr>
    </w:p>
    <w:p w14:paraId="1FD93539" w14:textId="6ADB9F2D" w:rsidR="00242654" w:rsidRDefault="00242654" w:rsidP="007A314D">
      <w:pPr>
        <w:ind w:right="1583"/>
      </w:pPr>
    </w:p>
    <w:p w14:paraId="06766887" w14:textId="0794BB2B" w:rsidR="00242654" w:rsidRDefault="00242654" w:rsidP="007A314D">
      <w:pPr>
        <w:ind w:right="1583"/>
      </w:pPr>
    </w:p>
    <w:p w14:paraId="6FDD15F8" w14:textId="0FA0B186" w:rsidR="00242654" w:rsidRDefault="00242654" w:rsidP="007A314D">
      <w:pPr>
        <w:ind w:right="1583"/>
      </w:pPr>
    </w:p>
    <w:p w14:paraId="22C720D9" w14:textId="4C43DD07" w:rsidR="00242654" w:rsidRDefault="00242654" w:rsidP="007A314D">
      <w:pPr>
        <w:ind w:right="1583"/>
      </w:pPr>
    </w:p>
    <w:p w14:paraId="62833839" w14:textId="5F10C503" w:rsidR="00242654" w:rsidRDefault="00242654" w:rsidP="007A314D">
      <w:pPr>
        <w:ind w:right="1583"/>
      </w:pPr>
    </w:p>
    <w:p w14:paraId="2AD4C136" w14:textId="77777777" w:rsidR="00242654" w:rsidRDefault="00242654" w:rsidP="00242654">
      <w:pPr>
        <w:jc w:val="center"/>
        <w:rPr>
          <w:b/>
          <w:bCs/>
          <w:color w:val="4472C4" w:themeColor="accent1"/>
        </w:rPr>
      </w:pPr>
      <w:proofErr w:type="gramStart"/>
      <w:r>
        <w:rPr>
          <w:b/>
          <w:bCs/>
          <w:color w:val="4472C4" w:themeColor="accent1"/>
        </w:rPr>
        <w:lastRenderedPageBreak/>
        <w:t xml:space="preserve">Nuevas </w:t>
      </w:r>
      <w:r w:rsidRPr="0071275C">
        <w:rPr>
          <w:b/>
          <w:bCs/>
          <w:color w:val="4472C4" w:themeColor="accent1"/>
        </w:rPr>
        <w:t xml:space="preserve"> figuras</w:t>
      </w:r>
      <w:proofErr w:type="gramEnd"/>
      <w:r w:rsidRPr="0071275C">
        <w:rPr>
          <w:b/>
          <w:bCs/>
          <w:color w:val="4472C4" w:themeColor="accent1"/>
        </w:rPr>
        <w:t xml:space="preserve"> retóricas.</w:t>
      </w:r>
    </w:p>
    <w:p w14:paraId="3F04FAAD" w14:textId="77777777" w:rsidR="00242654" w:rsidRDefault="00242654" w:rsidP="00242654"/>
    <w:p w14:paraId="222C8643" w14:textId="7E29BB89" w:rsidR="00242654" w:rsidRPr="00CC12CE" w:rsidRDefault="00242654" w:rsidP="00242654">
      <w:pPr>
        <w:rPr>
          <w:b/>
          <w:bCs/>
        </w:rPr>
      </w:pPr>
      <w:r w:rsidRPr="00CC12CE">
        <w:rPr>
          <w:b/>
          <w:bCs/>
        </w:rPr>
        <w:t>1</w:t>
      </w:r>
      <w:r>
        <w:rPr>
          <w:b/>
          <w:bCs/>
        </w:rPr>
        <w:t>1</w:t>
      </w:r>
      <w:r w:rsidRPr="00CC12CE">
        <w:rPr>
          <w:b/>
          <w:bCs/>
        </w:rPr>
        <w:t>. Onomatopeya</w:t>
      </w:r>
    </w:p>
    <w:p w14:paraId="21277077" w14:textId="77777777" w:rsidR="00242654" w:rsidRPr="00CC12CE" w:rsidRDefault="00242654" w:rsidP="00242654">
      <w:r>
        <w:t>E</w:t>
      </w:r>
      <w:r w:rsidRPr="00CC12CE">
        <w:t xml:space="preserve">s la representación escrita de un sonido como: clic, crack, plaf, </w:t>
      </w:r>
      <w:proofErr w:type="spellStart"/>
      <w:r w:rsidRPr="00CC12CE">
        <w:t>puff</w:t>
      </w:r>
      <w:proofErr w:type="spellEnd"/>
      <w:r w:rsidRPr="00CC12CE">
        <w:t xml:space="preserve">, </w:t>
      </w:r>
      <w:proofErr w:type="spellStart"/>
      <w:r w:rsidRPr="00CC12CE">
        <w:t>pss</w:t>
      </w:r>
      <w:proofErr w:type="spellEnd"/>
      <w:r w:rsidRPr="00CC12CE">
        <w:t>, etc. Es una manera de vocalizar los sonidos que pueden generar ciertos objetos o animales.</w:t>
      </w:r>
    </w:p>
    <w:p w14:paraId="01123A95" w14:textId="77777777" w:rsidR="00242654" w:rsidRPr="00CC12CE" w:rsidRDefault="00242654" w:rsidP="00242654">
      <w:r w:rsidRPr="00CC12CE">
        <w:rPr>
          <w:b/>
          <w:bCs/>
        </w:rPr>
        <w:t>Ejemplos:</w:t>
      </w:r>
    </w:p>
    <w:p w14:paraId="335E2632" w14:textId="77777777" w:rsidR="00242654" w:rsidRPr="00CC12CE" w:rsidRDefault="00242654" w:rsidP="00242654">
      <w:pPr>
        <w:numPr>
          <w:ilvl w:val="0"/>
          <w:numId w:val="24"/>
        </w:numPr>
      </w:pPr>
      <w:r w:rsidRPr="00CC12CE">
        <w:t>“Al apretar el plástico sonó </w:t>
      </w:r>
      <w:r w:rsidRPr="00CC12CE">
        <w:rPr>
          <w:b/>
          <w:bCs/>
        </w:rPr>
        <w:t>crack</w:t>
      </w:r>
      <w:r w:rsidRPr="00CC12CE">
        <w:t>, indicando que lo había roto”.</w:t>
      </w:r>
    </w:p>
    <w:p w14:paraId="3DEC0B41" w14:textId="77777777" w:rsidR="00242654" w:rsidRDefault="00242654" w:rsidP="00242654">
      <w:pPr>
        <w:numPr>
          <w:ilvl w:val="0"/>
          <w:numId w:val="24"/>
        </w:numPr>
      </w:pPr>
      <w:r w:rsidRPr="00CC12CE">
        <w:t>“</w:t>
      </w:r>
      <w:r w:rsidRPr="00CC12CE">
        <w:rPr>
          <w:b/>
          <w:bCs/>
        </w:rPr>
        <w:t>¡</w:t>
      </w:r>
      <w:proofErr w:type="spellStart"/>
      <w:r w:rsidRPr="00CC12CE">
        <w:rPr>
          <w:b/>
          <w:bCs/>
        </w:rPr>
        <w:t>Miiiaaauuu</w:t>
      </w:r>
      <w:proofErr w:type="spellEnd"/>
      <w:r w:rsidRPr="00CC12CE">
        <w:rPr>
          <w:b/>
          <w:bCs/>
        </w:rPr>
        <w:t>!</w:t>
      </w:r>
      <w:r w:rsidRPr="00CC12CE">
        <w:t> Así me saludó el gato”.</w:t>
      </w:r>
    </w:p>
    <w:p w14:paraId="23789FB5" w14:textId="77777777" w:rsidR="00242654" w:rsidRDefault="00242654" w:rsidP="00242654">
      <w:r>
        <w:t>Realiza oralmente las onomatopeyas para las siguientes palabras: Reloj, perro, teclado, pasos, aplausos y vaca.</w:t>
      </w:r>
    </w:p>
    <w:p w14:paraId="6593B1E0" w14:textId="77777777" w:rsidR="00242654" w:rsidRDefault="00242654" w:rsidP="00242654"/>
    <w:p w14:paraId="6E1BD762" w14:textId="77777777" w:rsidR="00242654" w:rsidRDefault="00242654" w:rsidP="00242654"/>
    <w:p w14:paraId="3D22B1DA" w14:textId="77777777" w:rsidR="00242654" w:rsidRPr="00CC12CE" w:rsidRDefault="00242654" w:rsidP="00242654"/>
    <w:p w14:paraId="770DDDB8" w14:textId="51B611CB" w:rsidR="00242654" w:rsidRPr="00CC12CE" w:rsidRDefault="00242654" w:rsidP="00242654">
      <w:pPr>
        <w:rPr>
          <w:b/>
          <w:bCs/>
        </w:rPr>
      </w:pPr>
      <w:r w:rsidRPr="00CC12CE">
        <w:rPr>
          <w:b/>
          <w:bCs/>
        </w:rPr>
        <w:t>1</w:t>
      </w:r>
      <w:r>
        <w:rPr>
          <w:b/>
          <w:bCs/>
        </w:rPr>
        <w:t>2</w:t>
      </w:r>
      <w:r w:rsidRPr="00CC12CE">
        <w:rPr>
          <w:b/>
          <w:bCs/>
        </w:rPr>
        <w:t>. Sinestesia</w:t>
      </w:r>
    </w:p>
    <w:p w14:paraId="69FFE0C4" w14:textId="77777777" w:rsidR="00242654" w:rsidRPr="00CC12CE" w:rsidRDefault="00242654" w:rsidP="00242654">
      <w:r>
        <w:t>C</w:t>
      </w:r>
      <w:r w:rsidRPr="00CC12CE">
        <w:t>onsiste en atribuir una sensación (auditiva, olfativa, visual, gustativa, táctil) a un objeto al cual no le corresponde convencionalmente.</w:t>
      </w:r>
    </w:p>
    <w:p w14:paraId="185EA209" w14:textId="77777777" w:rsidR="00242654" w:rsidRPr="00CC12CE" w:rsidRDefault="00242654" w:rsidP="00242654">
      <w:r w:rsidRPr="00CC12CE">
        <w:rPr>
          <w:b/>
          <w:bCs/>
        </w:rPr>
        <w:t>Ejemplos:</w:t>
      </w:r>
    </w:p>
    <w:p w14:paraId="017AFD27" w14:textId="77777777" w:rsidR="00242654" w:rsidRPr="00CC12CE" w:rsidRDefault="00242654" w:rsidP="00242654">
      <w:pPr>
        <w:numPr>
          <w:ilvl w:val="0"/>
          <w:numId w:val="25"/>
        </w:numPr>
      </w:pPr>
      <w:r w:rsidRPr="00CC12CE">
        <w:t>“El </w:t>
      </w:r>
      <w:r w:rsidRPr="00CC12CE">
        <w:rPr>
          <w:b/>
          <w:bCs/>
        </w:rPr>
        <w:t>amargo pasado</w:t>
      </w:r>
      <w:r w:rsidRPr="00CC12CE">
        <w:t> que no olvido”. Hace referencia a una difícil experiencia.</w:t>
      </w:r>
    </w:p>
    <w:p w14:paraId="664E7863" w14:textId="77777777" w:rsidR="00242654" w:rsidRDefault="00242654" w:rsidP="00242654">
      <w:pPr>
        <w:numPr>
          <w:ilvl w:val="0"/>
          <w:numId w:val="25"/>
        </w:numPr>
      </w:pPr>
      <w:r w:rsidRPr="00CC12CE">
        <w:t>“</w:t>
      </w:r>
      <w:r w:rsidRPr="00CC12CE">
        <w:rPr>
          <w:b/>
          <w:bCs/>
        </w:rPr>
        <w:t>Suavizó</w:t>
      </w:r>
      <w:r w:rsidRPr="00CC12CE">
        <w:t> la noche de </w:t>
      </w:r>
      <w:r w:rsidRPr="00CC12CE">
        <w:rPr>
          <w:b/>
          <w:bCs/>
        </w:rPr>
        <w:t>dulzura</w:t>
      </w:r>
      <w:r w:rsidRPr="00CC12CE">
        <w:t> de plata”, en poema “Nocturno” de Rubén Darío. Se refiere a un momento de ternura.</w:t>
      </w:r>
    </w:p>
    <w:p w14:paraId="6B6D6925" w14:textId="77777777" w:rsidR="00242654" w:rsidRPr="00FB3763" w:rsidRDefault="00242654" w:rsidP="00242654">
      <w:pPr>
        <w:rPr>
          <w:b/>
          <w:bCs/>
        </w:rPr>
      </w:pPr>
      <w:r w:rsidRPr="00FB3763">
        <w:rPr>
          <w:b/>
          <w:bCs/>
        </w:rPr>
        <w:t>Ejercicio:</w:t>
      </w:r>
    </w:p>
    <w:p w14:paraId="5F67AD6C" w14:textId="1FDE5A26" w:rsidR="00242654" w:rsidRDefault="00242654" w:rsidP="00242654">
      <w:r>
        <w:t>Inventa un verso que contenga una sinestesia.</w:t>
      </w:r>
    </w:p>
    <w:p w14:paraId="30351E06" w14:textId="77777777" w:rsidR="00242654" w:rsidRDefault="00242654" w:rsidP="00242654"/>
    <w:p w14:paraId="2FB22F22" w14:textId="54B6F6E0" w:rsidR="00242654" w:rsidRPr="00242654" w:rsidRDefault="00242654" w:rsidP="00242654">
      <w:pPr>
        <w:pStyle w:val="Prrafodelista"/>
        <w:numPr>
          <w:ilvl w:val="0"/>
          <w:numId w:val="27"/>
        </w:numPr>
        <w:rPr>
          <w:b/>
          <w:bCs/>
        </w:rPr>
      </w:pPr>
      <w:r w:rsidRPr="00242654">
        <w:rPr>
          <w:b/>
          <w:bCs/>
        </w:rPr>
        <w:t>Concatenación.</w:t>
      </w:r>
    </w:p>
    <w:p w14:paraId="61C6F9A6" w14:textId="77777777" w:rsidR="00242654" w:rsidRDefault="00242654" w:rsidP="00242654">
      <w:r>
        <w:t>La última palabra del verso se repite al inicio del verso siguiente de forma que se encadenan en serie varias de ellas.</w:t>
      </w:r>
    </w:p>
    <w:p w14:paraId="29644E64" w14:textId="77777777" w:rsidR="00242654" w:rsidRDefault="00242654" w:rsidP="00242654">
      <w:pPr>
        <w:jc w:val="center"/>
      </w:pPr>
      <w:r>
        <w:t>“Todo paso y todo queda</w:t>
      </w:r>
    </w:p>
    <w:p w14:paraId="08201A30" w14:textId="77777777" w:rsidR="00242654" w:rsidRDefault="00242654" w:rsidP="00242654">
      <w:pPr>
        <w:jc w:val="center"/>
      </w:pPr>
      <w:r>
        <w:t xml:space="preserve">Pero lo nuestro es </w:t>
      </w:r>
      <w:r w:rsidRPr="00A85594">
        <w:rPr>
          <w:color w:val="FF0000"/>
        </w:rPr>
        <w:t>pasar</w:t>
      </w:r>
    </w:p>
    <w:p w14:paraId="52995E55" w14:textId="77777777" w:rsidR="00242654" w:rsidRDefault="00242654" w:rsidP="00242654">
      <w:pPr>
        <w:jc w:val="center"/>
      </w:pPr>
      <w:r w:rsidRPr="00A85594">
        <w:rPr>
          <w:color w:val="FF0000"/>
        </w:rPr>
        <w:t xml:space="preserve">Pasar </w:t>
      </w:r>
      <w:r>
        <w:t xml:space="preserve">haciendo </w:t>
      </w:r>
      <w:r w:rsidRPr="00A85594">
        <w:rPr>
          <w:color w:val="FF0000"/>
        </w:rPr>
        <w:t>caminos</w:t>
      </w:r>
    </w:p>
    <w:p w14:paraId="60C4B3E0" w14:textId="77777777" w:rsidR="00242654" w:rsidRDefault="00242654" w:rsidP="00242654">
      <w:pPr>
        <w:jc w:val="center"/>
      </w:pPr>
      <w:r w:rsidRPr="00A85594">
        <w:rPr>
          <w:color w:val="FF0000"/>
        </w:rPr>
        <w:t>Caminos</w:t>
      </w:r>
      <w:r>
        <w:t xml:space="preserve"> sobre la mar”</w:t>
      </w:r>
    </w:p>
    <w:p w14:paraId="75357FC6" w14:textId="3384E0A5" w:rsidR="00242654" w:rsidRPr="00242654" w:rsidRDefault="00242654" w:rsidP="00242654">
      <w:pPr>
        <w:rPr>
          <w:b/>
          <w:bCs/>
        </w:rPr>
      </w:pPr>
      <w:r w:rsidRPr="00242654">
        <w:rPr>
          <w:b/>
          <w:bCs/>
        </w:rPr>
        <w:t>Ejercicio:</w:t>
      </w:r>
    </w:p>
    <w:p w14:paraId="0BAAED1E" w14:textId="6ACAD091" w:rsidR="00242654" w:rsidRDefault="00242654" w:rsidP="00242654">
      <w:r>
        <w:t>Realiza una concatenación con la palabra dulces.</w:t>
      </w:r>
    </w:p>
    <w:p w14:paraId="01B03DB2" w14:textId="77777777" w:rsidR="00242654" w:rsidRDefault="00242654" w:rsidP="00242654"/>
    <w:p w14:paraId="174EBB7A" w14:textId="2C650F6C" w:rsidR="00242654" w:rsidRDefault="00242654" w:rsidP="00242654"/>
    <w:p w14:paraId="3C0D642C" w14:textId="68C8BFD4" w:rsidR="00242654" w:rsidRDefault="00242654" w:rsidP="00242654"/>
    <w:p w14:paraId="78740BAB" w14:textId="16F08F4B" w:rsidR="00242654" w:rsidRDefault="00242654" w:rsidP="00242654"/>
    <w:p w14:paraId="25B5E094" w14:textId="4D75474F" w:rsidR="00242654" w:rsidRDefault="00242654" w:rsidP="00242654"/>
    <w:p w14:paraId="273D8EB9" w14:textId="7F990DB2" w:rsidR="00242654" w:rsidRDefault="00242654" w:rsidP="00242654"/>
    <w:p w14:paraId="2DAF523D" w14:textId="77777777" w:rsidR="00242654" w:rsidRDefault="00242654" w:rsidP="00242654"/>
    <w:p w14:paraId="6BB2B444" w14:textId="13AF0E52" w:rsidR="00242654" w:rsidRPr="00242654" w:rsidRDefault="00242654" w:rsidP="00242654">
      <w:pPr>
        <w:pStyle w:val="Prrafodelista"/>
        <w:numPr>
          <w:ilvl w:val="0"/>
          <w:numId w:val="27"/>
        </w:numPr>
        <w:rPr>
          <w:b/>
          <w:bCs/>
        </w:rPr>
      </w:pPr>
      <w:r w:rsidRPr="00242654">
        <w:rPr>
          <w:b/>
          <w:bCs/>
        </w:rPr>
        <w:lastRenderedPageBreak/>
        <w:t>Calambur.</w:t>
      </w:r>
    </w:p>
    <w:p w14:paraId="2E55FDB4" w14:textId="77777777" w:rsidR="00242654" w:rsidRDefault="00242654" w:rsidP="00242654">
      <w:r>
        <w:t xml:space="preserve">Falsa separación de las unidades léxicas de la cadena fónica que produce un equívoco o </w:t>
      </w:r>
      <w:proofErr w:type="spellStart"/>
      <w:r>
        <w:t>ambi</w:t>
      </w:r>
      <w:proofErr w:type="spellEnd"/>
      <w:r>
        <w:t>-</w:t>
      </w:r>
    </w:p>
    <w:p w14:paraId="41BA72E3" w14:textId="2D54EEB2" w:rsidR="00242654" w:rsidRDefault="00242654" w:rsidP="00242654">
      <w:proofErr w:type="spellStart"/>
      <w:r>
        <w:t>güedad</w:t>
      </w:r>
      <w:proofErr w:type="spellEnd"/>
      <w:r>
        <w:t>.</w:t>
      </w:r>
    </w:p>
    <w:p w14:paraId="28D654BE" w14:textId="77777777" w:rsidR="00242654" w:rsidRDefault="00242654" w:rsidP="00242654">
      <w:pPr>
        <w:jc w:val="center"/>
      </w:pPr>
      <w:r>
        <w:t xml:space="preserve">Entre el clave blanco y su la rosa roja, su majestad </w:t>
      </w:r>
      <w:r w:rsidRPr="00A85594">
        <w:rPr>
          <w:color w:val="FF0000"/>
        </w:rPr>
        <w:t>escoja.</w:t>
      </w:r>
    </w:p>
    <w:p w14:paraId="417DD48A" w14:textId="77777777" w:rsidR="00242654" w:rsidRDefault="00242654" w:rsidP="00242654">
      <w:pPr>
        <w:jc w:val="center"/>
      </w:pPr>
      <w:r>
        <w:t xml:space="preserve">Calambur: Su majestad </w:t>
      </w:r>
      <w:r w:rsidRPr="00A85594">
        <w:rPr>
          <w:color w:val="FF0000"/>
        </w:rPr>
        <w:t>es coja.</w:t>
      </w:r>
    </w:p>
    <w:p w14:paraId="134F91F8" w14:textId="33F2B078" w:rsidR="00242654" w:rsidRDefault="00242654" w:rsidP="00242654"/>
    <w:p w14:paraId="0068A96A" w14:textId="3BFF2C76" w:rsidR="00242654" w:rsidRPr="00242654" w:rsidRDefault="00242654" w:rsidP="00242654">
      <w:pPr>
        <w:rPr>
          <w:b/>
          <w:bCs/>
        </w:rPr>
      </w:pPr>
      <w:r w:rsidRPr="00242654">
        <w:rPr>
          <w:b/>
          <w:bCs/>
        </w:rPr>
        <w:t>Ejercicio:</w:t>
      </w:r>
    </w:p>
    <w:p w14:paraId="47597A4B" w14:textId="29EA4267" w:rsidR="00242654" w:rsidRDefault="00242654" w:rsidP="00242654">
      <w:r>
        <w:t>Crea 3 calambures.</w:t>
      </w:r>
    </w:p>
    <w:p w14:paraId="1B02383F" w14:textId="5C1247C4" w:rsidR="00242654" w:rsidRDefault="00242654" w:rsidP="00242654">
      <w:r>
        <w:t>-</w:t>
      </w:r>
    </w:p>
    <w:p w14:paraId="44580E15" w14:textId="6DFC45DB" w:rsidR="00242654" w:rsidRDefault="00242654" w:rsidP="00242654">
      <w:r>
        <w:t>-</w:t>
      </w:r>
    </w:p>
    <w:p w14:paraId="0210E2FE" w14:textId="378B78BD" w:rsidR="00242654" w:rsidRDefault="00242654" w:rsidP="00242654">
      <w:r>
        <w:t>-</w:t>
      </w:r>
    </w:p>
    <w:p w14:paraId="7CA3BC2E" w14:textId="77777777" w:rsidR="00242654" w:rsidRDefault="00242654" w:rsidP="00242654"/>
    <w:p w14:paraId="6E9F96C8" w14:textId="77777777" w:rsidR="00242654" w:rsidRPr="00242654" w:rsidRDefault="00242654" w:rsidP="00242654">
      <w:pPr>
        <w:pStyle w:val="Prrafodelista"/>
        <w:numPr>
          <w:ilvl w:val="0"/>
          <w:numId w:val="27"/>
        </w:numPr>
        <w:rPr>
          <w:b/>
          <w:bCs/>
        </w:rPr>
      </w:pPr>
      <w:r w:rsidRPr="00242654">
        <w:rPr>
          <w:b/>
          <w:bCs/>
        </w:rPr>
        <w:t>Anagrama.</w:t>
      </w:r>
    </w:p>
    <w:p w14:paraId="5C9BD47B" w14:textId="77777777" w:rsidR="00242654" w:rsidRDefault="00242654" w:rsidP="00242654">
      <w:r>
        <w:t xml:space="preserve">Palabras formadas por la reordenación de las letras que constituyen otra u otras palabras; tiene, </w:t>
      </w:r>
    </w:p>
    <w:p w14:paraId="7B685FA1" w14:textId="687E9EB8" w:rsidR="00242654" w:rsidRDefault="00242654" w:rsidP="00242654">
      <w:r>
        <w:t>pues la función de ocultación.</w:t>
      </w:r>
    </w:p>
    <w:p w14:paraId="08E318A8" w14:textId="77777777" w:rsidR="00242654" w:rsidRDefault="00242654" w:rsidP="00242654">
      <w:pPr>
        <w:jc w:val="center"/>
      </w:pPr>
      <w:r>
        <w:t xml:space="preserve">“Nuestros son la </w:t>
      </w:r>
      <w:r w:rsidRPr="00A85594">
        <w:rPr>
          <w:color w:val="FF0000"/>
        </w:rPr>
        <w:t>perla</w:t>
      </w:r>
      <w:r>
        <w:t xml:space="preserve"> y </w:t>
      </w:r>
      <w:r w:rsidRPr="00A85594">
        <w:rPr>
          <w:color w:val="FF0000"/>
        </w:rPr>
        <w:t>peral</w:t>
      </w:r>
      <w:r>
        <w:t xml:space="preserve">: </w:t>
      </w:r>
      <w:r w:rsidRPr="00A85594">
        <w:rPr>
          <w:color w:val="FF0000"/>
        </w:rPr>
        <w:t xml:space="preserve">ramo, amor, burla </w:t>
      </w:r>
      <w:r>
        <w:t xml:space="preserve">y </w:t>
      </w:r>
      <w:r w:rsidRPr="00A85594">
        <w:rPr>
          <w:color w:val="FF0000"/>
        </w:rPr>
        <w:t>albur</w:t>
      </w:r>
      <w:r>
        <w:t xml:space="preserve">, conforman </w:t>
      </w:r>
      <w:r w:rsidRPr="00A85594">
        <w:rPr>
          <w:color w:val="FF0000"/>
        </w:rPr>
        <w:t>hurta</w:t>
      </w:r>
      <w:r>
        <w:t xml:space="preserve"> y </w:t>
      </w:r>
      <w:r w:rsidRPr="00A85594">
        <w:rPr>
          <w:color w:val="FF0000"/>
        </w:rPr>
        <w:t>tahúr</w:t>
      </w:r>
      <w:r>
        <w:t>, implican</w:t>
      </w:r>
    </w:p>
    <w:p w14:paraId="6E298FC2" w14:textId="0B3595E3" w:rsidR="00242654" w:rsidRDefault="00242654" w:rsidP="00242654">
      <w:pPr>
        <w:jc w:val="center"/>
      </w:pPr>
      <w:r>
        <w:t xml:space="preserve"> </w:t>
      </w:r>
      <w:r w:rsidRPr="00A85594">
        <w:rPr>
          <w:color w:val="FF0000"/>
        </w:rPr>
        <w:t>malsín</w:t>
      </w:r>
      <w:r>
        <w:t xml:space="preserve"> </w:t>
      </w:r>
      <w:r w:rsidRPr="00A85594">
        <w:rPr>
          <w:color w:val="FF0000"/>
        </w:rPr>
        <w:t>sin mal</w:t>
      </w:r>
      <w:r>
        <w:t>.”</w:t>
      </w:r>
    </w:p>
    <w:p w14:paraId="4515CF0B" w14:textId="3B7F9E57" w:rsidR="00242654" w:rsidRPr="00242654" w:rsidRDefault="00242654" w:rsidP="00242654">
      <w:pPr>
        <w:rPr>
          <w:b/>
          <w:bCs/>
        </w:rPr>
      </w:pPr>
      <w:r w:rsidRPr="00242654">
        <w:rPr>
          <w:b/>
          <w:bCs/>
        </w:rPr>
        <w:t>Ejercicio:</w:t>
      </w:r>
    </w:p>
    <w:p w14:paraId="5E5D5780" w14:textId="333C2D18" w:rsidR="00242654" w:rsidRDefault="00242654" w:rsidP="00242654">
      <w:r>
        <w:t>Busca anagramas para cada una de estas palabras:</w:t>
      </w:r>
    </w:p>
    <w:p w14:paraId="2B65BF78" w14:textId="71B755C7" w:rsidR="00242654" w:rsidRDefault="00242654" w:rsidP="00242654">
      <w:pPr>
        <w:pStyle w:val="Prrafodelista"/>
        <w:numPr>
          <w:ilvl w:val="0"/>
          <w:numId w:val="28"/>
        </w:numPr>
      </w:pPr>
      <w:r>
        <w:t>Riesgo.</w:t>
      </w:r>
    </w:p>
    <w:p w14:paraId="2162AB08" w14:textId="51EC7402" w:rsidR="00242654" w:rsidRDefault="00242654" w:rsidP="00242654">
      <w:pPr>
        <w:pStyle w:val="Prrafodelista"/>
        <w:numPr>
          <w:ilvl w:val="0"/>
          <w:numId w:val="28"/>
        </w:numPr>
      </w:pPr>
      <w:r>
        <w:t>Amor.</w:t>
      </w:r>
    </w:p>
    <w:p w14:paraId="772B43D2" w14:textId="1A7D3F39" w:rsidR="00242654" w:rsidRDefault="00242654" w:rsidP="00242654">
      <w:pPr>
        <w:pStyle w:val="Prrafodelista"/>
        <w:numPr>
          <w:ilvl w:val="0"/>
          <w:numId w:val="28"/>
        </w:numPr>
      </w:pPr>
      <w:r>
        <w:t>Frase.</w:t>
      </w:r>
    </w:p>
    <w:p w14:paraId="51EF37F6" w14:textId="1EE8BFE3" w:rsidR="00242654" w:rsidRDefault="00242654" w:rsidP="00242654">
      <w:pPr>
        <w:pStyle w:val="Prrafodelista"/>
        <w:numPr>
          <w:ilvl w:val="0"/>
          <w:numId w:val="28"/>
        </w:numPr>
      </w:pPr>
      <w:r>
        <w:t>Prisa.</w:t>
      </w:r>
    </w:p>
    <w:p w14:paraId="62162D85" w14:textId="7C900A66" w:rsidR="00242654" w:rsidRDefault="00242654" w:rsidP="00242654">
      <w:pPr>
        <w:pStyle w:val="Prrafodelista"/>
        <w:numPr>
          <w:ilvl w:val="0"/>
          <w:numId w:val="28"/>
        </w:numPr>
      </w:pPr>
      <w:r>
        <w:t>Eduardo.</w:t>
      </w:r>
    </w:p>
    <w:p w14:paraId="3CEBE231" w14:textId="019DD445" w:rsidR="00242654" w:rsidRDefault="00242654" w:rsidP="00242654">
      <w:pPr>
        <w:pStyle w:val="Prrafodelista"/>
        <w:numPr>
          <w:ilvl w:val="0"/>
          <w:numId w:val="28"/>
        </w:numPr>
      </w:pPr>
      <w:r>
        <w:t>Aires.</w:t>
      </w:r>
    </w:p>
    <w:p w14:paraId="1EE501F5" w14:textId="3C756A65" w:rsidR="00242654" w:rsidRDefault="00242654" w:rsidP="00242654">
      <w:pPr>
        <w:pStyle w:val="Prrafodelista"/>
        <w:numPr>
          <w:ilvl w:val="0"/>
          <w:numId w:val="28"/>
        </w:numPr>
      </w:pPr>
      <w:r>
        <w:t>Camino.</w:t>
      </w:r>
    </w:p>
    <w:p w14:paraId="7F7F7EC0" w14:textId="6972695F" w:rsidR="00242654" w:rsidRDefault="00242654" w:rsidP="00242654">
      <w:pPr>
        <w:pStyle w:val="Prrafodelista"/>
        <w:numPr>
          <w:ilvl w:val="0"/>
          <w:numId w:val="28"/>
        </w:numPr>
      </w:pPr>
      <w:r>
        <w:t>Marta.</w:t>
      </w:r>
    </w:p>
    <w:p w14:paraId="4B7CF173" w14:textId="77777777" w:rsidR="00242654" w:rsidRDefault="00242654" w:rsidP="00242654">
      <w:pPr>
        <w:jc w:val="center"/>
      </w:pPr>
    </w:p>
    <w:p w14:paraId="2162E9EB" w14:textId="6AB4B070" w:rsidR="00242654" w:rsidRDefault="00242654" w:rsidP="007A314D">
      <w:pPr>
        <w:ind w:right="1583"/>
      </w:pPr>
    </w:p>
    <w:p w14:paraId="30E1B140" w14:textId="5D59A1B1" w:rsidR="00242654" w:rsidRDefault="00242654" w:rsidP="007A314D">
      <w:pPr>
        <w:ind w:right="1583"/>
      </w:pPr>
    </w:p>
    <w:p w14:paraId="529CDB0A" w14:textId="668C035E" w:rsidR="00242654" w:rsidRDefault="00242654" w:rsidP="007A314D">
      <w:pPr>
        <w:ind w:right="1583"/>
      </w:pPr>
    </w:p>
    <w:p w14:paraId="246A2D34" w14:textId="1854E7A1" w:rsidR="00242654" w:rsidRDefault="00242654" w:rsidP="007A314D">
      <w:pPr>
        <w:ind w:right="1583"/>
      </w:pPr>
    </w:p>
    <w:p w14:paraId="0C46C6C3" w14:textId="1243CDF5" w:rsidR="00242654" w:rsidRDefault="00242654" w:rsidP="007A314D">
      <w:pPr>
        <w:ind w:right="1583"/>
      </w:pPr>
    </w:p>
    <w:p w14:paraId="4E40DC70" w14:textId="29558384" w:rsidR="00242654" w:rsidRDefault="00242654" w:rsidP="007A314D">
      <w:pPr>
        <w:ind w:right="1583"/>
      </w:pPr>
    </w:p>
    <w:p w14:paraId="50A315BA" w14:textId="1B8551F2" w:rsidR="00242654" w:rsidRDefault="00242654" w:rsidP="007A314D">
      <w:pPr>
        <w:ind w:right="1583"/>
      </w:pPr>
    </w:p>
    <w:p w14:paraId="64A56E6E" w14:textId="398A50AC" w:rsidR="00242654" w:rsidRDefault="00242654" w:rsidP="007A314D">
      <w:pPr>
        <w:ind w:right="1583"/>
      </w:pPr>
    </w:p>
    <w:p w14:paraId="0A45A0BE" w14:textId="2C344CBA" w:rsidR="00242654" w:rsidRDefault="00242654" w:rsidP="007A314D">
      <w:pPr>
        <w:ind w:right="1583"/>
      </w:pPr>
    </w:p>
    <w:p w14:paraId="6D703BC8" w14:textId="05B25B0D" w:rsidR="00242654" w:rsidRDefault="00242654" w:rsidP="007A314D">
      <w:pPr>
        <w:ind w:right="1583"/>
      </w:pPr>
    </w:p>
    <w:p w14:paraId="265BAAB6" w14:textId="77777777" w:rsidR="00242654" w:rsidRDefault="00242654" w:rsidP="007A314D">
      <w:pPr>
        <w:ind w:right="1583"/>
      </w:pPr>
    </w:p>
    <w:p w14:paraId="45ACED6A" w14:textId="161CD131" w:rsidR="007A314D" w:rsidRDefault="007A314D" w:rsidP="007A314D">
      <w:pPr>
        <w:ind w:right="1583"/>
      </w:pPr>
    </w:p>
    <w:p w14:paraId="6A920024" w14:textId="77777777" w:rsidR="007A314D" w:rsidRDefault="007A314D" w:rsidP="007A314D">
      <w:pPr>
        <w:ind w:right="1583"/>
        <w:rPr>
          <w:rFonts w:cstheme="minorHAnsi"/>
          <w:b/>
          <w:bCs/>
          <w:color w:val="000000" w:themeColor="text1"/>
          <w:lang w:val="es-ES"/>
        </w:rPr>
      </w:pPr>
    </w:p>
    <w:sectPr w:rsidR="007A314D" w:rsidSect="000D09DE">
      <w:headerReference w:type="default" r:id="rId7"/>
      <w:pgSz w:w="12240" w:h="18712"/>
      <w:pgMar w:top="1247" w:right="2317" w:bottom="1047" w:left="1320" w:header="0" w:footer="0" w:gutter="0"/>
      <w:cols w:space="0" w:equalWidth="0">
        <w:col w:w="99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A5BB" w14:textId="77777777" w:rsidR="00065349" w:rsidRDefault="00065349" w:rsidP="007220A4">
      <w:pPr>
        <w:spacing w:after="0" w:line="240" w:lineRule="auto"/>
      </w:pPr>
      <w:r>
        <w:separator/>
      </w:r>
    </w:p>
  </w:endnote>
  <w:endnote w:type="continuationSeparator" w:id="0">
    <w:p w14:paraId="5B8746AE" w14:textId="77777777" w:rsidR="00065349" w:rsidRDefault="00065349" w:rsidP="0072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31F7" w14:textId="77777777" w:rsidR="00065349" w:rsidRDefault="00065349" w:rsidP="007220A4">
      <w:pPr>
        <w:spacing w:after="0" w:line="240" w:lineRule="auto"/>
      </w:pPr>
      <w:r>
        <w:separator/>
      </w:r>
    </w:p>
  </w:footnote>
  <w:footnote w:type="continuationSeparator" w:id="0">
    <w:p w14:paraId="1C22EB17" w14:textId="77777777" w:rsidR="00065349" w:rsidRDefault="00065349" w:rsidP="00722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B8E7" w14:textId="73621383" w:rsidR="007220A4" w:rsidRDefault="007220A4">
    <w:pPr>
      <w:pStyle w:val="Encabezado"/>
      <w:rPr>
        <w:lang w:val="es-ES"/>
      </w:rPr>
    </w:pPr>
    <w:r>
      <w:rPr>
        <w:lang w:val="es-ES"/>
      </w:rPr>
      <w:t xml:space="preserve">Colegio </w:t>
    </w:r>
    <w:proofErr w:type="spellStart"/>
    <w:r>
      <w:rPr>
        <w:lang w:val="es-ES"/>
      </w:rPr>
      <w:t>Korc</w:t>
    </w:r>
    <w:proofErr w:type="spellEnd"/>
    <w:r>
      <w:rPr>
        <w:lang w:val="es-ES"/>
      </w:rPr>
      <w:t xml:space="preserve"> </w:t>
    </w:r>
    <w:proofErr w:type="spellStart"/>
    <w:r>
      <w:rPr>
        <w:lang w:val="es-ES"/>
      </w:rPr>
      <w:t>School</w:t>
    </w:r>
    <w:proofErr w:type="spellEnd"/>
  </w:p>
  <w:p w14:paraId="149377A3" w14:textId="5B31BD94" w:rsidR="007220A4" w:rsidRPr="007220A4" w:rsidRDefault="007220A4">
    <w:pPr>
      <w:pStyle w:val="Encabezado"/>
      <w:rPr>
        <w:lang w:val="es-ES"/>
      </w:rPr>
    </w:pPr>
    <w:r>
      <w:rPr>
        <w:lang w:val="es-ES"/>
      </w:rPr>
      <w:t>Lenguaje y literatura</w:t>
    </w:r>
    <w:r>
      <w:rPr>
        <w:lang w:val="es-ES"/>
      </w:rPr>
      <w:tab/>
    </w:r>
    <w:r>
      <w:rPr>
        <w:lang w:val="es-ES"/>
      </w:rPr>
      <w:tab/>
    </w:r>
    <w:r w:rsidR="00E90BA1">
      <w:rPr>
        <w:lang w:val="es-ES"/>
      </w:rPr>
      <w:t>Séptimo</w:t>
    </w:r>
    <w:r>
      <w:rPr>
        <w:lang w:val="es-ES"/>
      </w:rPr>
      <w:t xml:space="preserve"> básico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421DC6"/>
    <w:multiLevelType w:val="multilevel"/>
    <w:tmpl w:val="D8D8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E1997"/>
    <w:multiLevelType w:val="hybridMultilevel"/>
    <w:tmpl w:val="0040D58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78D5E13"/>
    <w:multiLevelType w:val="hybridMultilevel"/>
    <w:tmpl w:val="29D40A6A"/>
    <w:lvl w:ilvl="0" w:tplc="340A000F">
      <w:start w:val="1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A2903CA"/>
    <w:multiLevelType w:val="hybridMultilevel"/>
    <w:tmpl w:val="56F6773A"/>
    <w:lvl w:ilvl="0" w:tplc="340A000F">
      <w:start w:val="1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E85463A"/>
    <w:multiLevelType w:val="hybridMultilevel"/>
    <w:tmpl w:val="5BAEB75E"/>
    <w:lvl w:ilvl="0" w:tplc="723E533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FB53D7"/>
    <w:multiLevelType w:val="hybridMultilevel"/>
    <w:tmpl w:val="489E55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2E46BD5"/>
    <w:multiLevelType w:val="multilevel"/>
    <w:tmpl w:val="483E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35EF2"/>
    <w:multiLevelType w:val="multilevel"/>
    <w:tmpl w:val="7862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345C7"/>
    <w:multiLevelType w:val="hybridMultilevel"/>
    <w:tmpl w:val="3850A338"/>
    <w:lvl w:ilvl="0" w:tplc="723E533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F683401"/>
    <w:multiLevelType w:val="multilevel"/>
    <w:tmpl w:val="937E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5601B"/>
    <w:multiLevelType w:val="multilevel"/>
    <w:tmpl w:val="74E6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82C5F"/>
    <w:multiLevelType w:val="multilevel"/>
    <w:tmpl w:val="F37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05C6C"/>
    <w:multiLevelType w:val="hybridMultilevel"/>
    <w:tmpl w:val="77FED036"/>
    <w:lvl w:ilvl="0" w:tplc="579C52D8">
      <w:start w:val="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61F2186"/>
    <w:multiLevelType w:val="multilevel"/>
    <w:tmpl w:val="74B8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2346D"/>
    <w:multiLevelType w:val="hybridMultilevel"/>
    <w:tmpl w:val="2FFA01B6"/>
    <w:lvl w:ilvl="0" w:tplc="6B54D3CE">
      <w:start w:val="1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8613E7C"/>
    <w:multiLevelType w:val="multilevel"/>
    <w:tmpl w:val="B1C8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92F59"/>
    <w:multiLevelType w:val="multilevel"/>
    <w:tmpl w:val="6588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63E88"/>
    <w:multiLevelType w:val="hybridMultilevel"/>
    <w:tmpl w:val="3D88DD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FBA1D17"/>
    <w:multiLevelType w:val="hybridMultilevel"/>
    <w:tmpl w:val="9892C0E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18A37DC"/>
    <w:multiLevelType w:val="hybridMultilevel"/>
    <w:tmpl w:val="19726AE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3EF134B"/>
    <w:multiLevelType w:val="hybridMultilevel"/>
    <w:tmpl w:val="ABB822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47F394A"/>
    <w:multiLevelType w:val="hybridMultilevel"/>
    <w:tmpl w:val="9EC461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9C16B9C"/>
    <w:multiLevelType w:val="multilevel"/>
    <w:tmpl w:val="0F3E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200FD"/>
    <w:multiLevelType w:val="multilevel"/>
    <w:tmpl w:val="507C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A25C54"/>
    <w:multiLevelType w:val="hybridMultilevel"/>
    <w:tmpl w:val="E26AB956"/>
    <w:lvl w:ilvl="0" w:tplc="4DC4D152">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EC40B92"/>
    <w:multiLevelType w:val="multilevel"/>
    <w:tmpl w:val="14CA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37A2D"/>
    <w:multiLevelType w:val="multilevel"/>
    <w:tmpl w:val="A76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8"/>
  </w:num>
  <w:num w:numId="4">
    <w:abstractNumId w:val="20"/>
  </w:num>
  <w:num w:numId="5">
    <w:abstractNumId w:val="9"/>
  </w:num>
  <w:num w:numId="6">
    <w:abstractNumId w:val="6"/>
  </w:num>
  <w:num w:numId="7">
    <w:abstractNumId w:val="13"/>
  </w:num>
  <w:num w:numId="8">
    <w:abstractNumId w:val="0"/>
  </w:num>
  <w:num w:numId="9">
    <w:abstractNumId w:val="8"/>
  </w:num>
  <w:num w:numId="10">
    <w:abstractNumId w:val="17"/>
  </w:num>
  <w:num w:numId="11">
    <w:abstractNumId w:val="16"/>
  </w:num>
  <w:num w:numId="12">
    <w:abstractNumId w:val="27"/>
  </w:num>
  <w:num w:numId="13">
    <w:abstractNumId w:val="10"/>
  </w:num>
  <w:num w:numId="14">
    <w:abstractNumId w:val="25"/>
  </w:num>
  <w:num w:numId="15">
    <w:abstractNumId w:val="12"/>
  </w:num>
  <w:num w:numId="16">
    <w:abstractNumId w:val="1"/>
  </w:num>
  <w:num w:numId="17">
    <w:abstractNumId w:val="7"/>
  </w:num>
  <w:num w:numId="18">
    <w:abstractNumId w:val="24"/>
  </w:num>
  <w:num w:numId="19">
    <w:abstractNumId w:val="11"/>
  </w:num>
  <w:num w:numId="20">
    <w:abstractNumId w:val="19"/>
  </w:num>
  <w:num w:numId="21">
    <w:abstractNumId w:val="21"/>
  </w:num>
  <w:num w:numId="22">
    <w:abstractNumId w:val="3"/>
  </w:num>
  <w:num w:numId="23">
    <w:abstractNumId w:val="14"/>
  </w:num>
  <w:num w:numId="24">
    <w:abstractNumId w:val="23"/>
  </w:num>
  <w:num w:numId="25">
    <w:abstractNumId w:val="26"/>
  </w:num>
  <w:num w:numId="26">
    <w:abstractNumId w:val="22"/>
  </w:num>
  <w:num w:numId="27">
    <w:abstractNumId w:val="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A4"/>
    <w:rsid w:val="00065349"/>
    <w:rsid w:val="000D09DE"/>
    <w:rsid w:val="001465FF"/>
    <w:rsid w:val="001715F7"/>
    <w:rsid w:val="001D6D50"/>
    <w:rsid w:val="00242654"/>
    <w:rsid w:val="00282CF0"/>
    <w:rsid w:val="002C4233"/>
    <w:rsid w:val="00355CE6"/>
    <w:rsid w:val="003C5C1A"/>
    <w:rsid w:val="003D50DD"/>
    <w:rsid w:val="004038A4"/>
    <w:rsid w:val="00421FDD"/>
    <w:rsid w:val="005A3F1F"/>
    <w:rsid w:val="005C2BAB"/>
    <w:rsid w:val="006856FB"/>
    <w:rsid w:val="006F41D0"/>
    <w:rsid w:val="007220A4"/>
    <w:rsid w:val="00723606"/>
    <w:rsid w:val="007A11A5"/>
    <w:rsid w:val="007A314D"/>
    <w:rsid w:val="00955CD4"/>
    <w:rsid w:val="009B3BED"/>
    <w:rsid w:val="009F40B0"/>
    <w:rsid w:val="00A26051"/>
    <w:rsid w:val="00A348E9"/>
    <w:rsid w:val="00BA5614"/>
    <w:rsid w:val="00C3457E"/>
    <w:rsid w:val="00C43979"/>
    <w:rsid w:val="00C9526B"/>
    <w:rsid w:val="00CB7D34"/>
    <w:rsid w:val="00D178CF"/>
    <w:rsid w:val="00D73D57"/>
    <w:rsid w:val="00E34A01"/>
    <w:rsid w:val="00E90BA1"/>
    <w:rsid w:val="00EF63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5162"/>
  <w15:chartTrackingRefBased/>
  <w15:docId w15:val="{CA95E634-1C77-4BB8-8214-46F52348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6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20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20A4"/>
  </w:style>
  <w:style w:type="paragraph" w:styleId="Piedepgina">
    <w:name w:val="footer"/>
    <w:basedOn w:val="Normal"/>
    <w:link w:val="PiedepginaCar"/>
    <w:uiPriority w:val="99"/>
    <w:unhideWhenUsed/>
    <w:rsid w:val="00722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20A4"/>
  </w:style>
  <w:style w:type="table" w:styleId="Tablaconcuadrcula">
    <w:name w:val="Table Grid"/>
    <w:basedOn w:val="Tablanormal"/>
    <w:uiPriority w:val="39"/>
    <w:rsid w:val="00722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20A4"/>
    <w:rPr>
      <w:color w:val="0563C1" w:themeColor="hyperlink"/>
      <w:u w:val="single"/>
    </w:rPr>
  </w:style>
  <w:style w:type="character" w:styleId="Mencinsinresolver">
    <w:name w:val="Unresolved Mention"/>
    <w:basedOn w:val="Fuentedeprrafopredeter"/>
    <w:uiPriority w:val="99"/>
    <w:semiHidden/>
    <w:unhideWhenUsed/>
    <w:rsid w:val="007220A4"/>
    <w:rPr>
      <w:color w:val="605E5C"/>
      <w:shd w:val="clear" w:color="auto" w:fill="E1DFDD"/>
    </w:rPr>
  </w:style>
  <w:style w:type="paragraph" w:styleId="Prrafodelista">
    <w:name w:val="List Paragraph"/>
    <w:basedOn w:val="Normal"/>
    <w:uiPriority w:val="34"/>
    <w:qFormat/>
    <w:rsid w:val="007220A4"/>
    <w:pPr>
      <w:ind w:left="720"/>
      <w:contextualSpacing/>
    </w:pPr>
  </w:style>
  <w:style w:type="character" w:customStyle="1" w:styleId="Ttulo1Car">
    <w:name w:val="Título 1 Car"/>
    <w:basedOn w:val="Fuentedeprrafopredeter"/>
    <w:link w:val="Ttulo1"/>
    <w:uiPriority w:val="9"/>
    <w:rsid w:val="001D6D5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90B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4641">
      <w:bodyDiv w:val="1"/>
      <w:marLeft w:val="0"/>
      <w:marRight w:val="0"/>
      <w:marTop w:val="0"/>
      <w:marBottom w:val="0"/>
      <w:divBdr>
        <w:top w:val="none" w:sz="0" w:space="0" w:color="auto"/>
        <w:left w:val="none" w:sz="0" w:space="0" w:color="auto"/>
        <w:bottom w:val="none" w:sz="0" w:space="0" w:color="auto"/>
        <w:right w:val="none" w:sz="0" w:space="0" w:color="auto"/>
      </w:divBdr>
    </w:div>
    <w:div w:id="69817256">
      <w:bodyDiv w:val="1"/>
      <w:marLeft w:val="0"/>
      <w:marRight w:val="0"/>
      <w:marTop w:val="0"/>
      <w:marBottom w:val="0"/>
      <w:divBdr>
        <w:top w:val="none" w:sz="0" w:space="0" w:color="auto"/>
        <w:left w:val="none" w:sz="0" w:space="0" w:color="auto"/>
        <w:bottom w:val="none" w:sz="0" w:space="0" w:color="auto"/>
        <w:right w:val="none" w:sz="0" w:space="0" w:color="auto"/>
      </w:divBdr>
      <w:divsChild>
        <w:div w:id="1750034799">
          <w:marLeft w:val="0"/>
          <w:marRight w:val="0"/>
          <w:marTop w:val="0"/>
          <w:marBottom w:val="0"/>
          <w:divBdr>
            <w:top w:val="none" w:sz="0" w:space="0" w:color="auto"/>
            <w:left w:val="none" w:sz="0" w:space="0" w:color="auto"/>
            <w:bottom w:val="none" w:sz="0" w:space="0" w:color="auto"/>
            <w:right w:val="none" w:sz="0" w:space="0" w:color="auto"/>
          </w:divBdr>
          <w:divsChild>
            <w:div w:id="1233930952">
              <w:marLeft w:val="0"/>
              <w:marRight w:val="0"/>
              <w:marTop w:val="0"/>
              <w:marBottom w:val="0"/>
              <w:divBdr>
                <w:top w:val="none" w:sz="0" w:space="0" w:color="auto"/>
                <w:left w:val="none" w:sz="0" w:space="0" w:color="auto"/>
                <w:bottom w:val="none" w:sz="0" w:space="0" w:color="auto"/>
                <w:right w:val="none" w:sz="0" w:space="0" w:color="auto"/>
              </w:divBdr>
            </w:div>
            <w:div w:id="1992709281">
              <w:marLeft w:val="0"/>
              <w:marRight w:val="0"/>
              <w:marTop w:val="0"/>
              <w:marBottom w:val="0"/>
              <w:divBdr>
                <w:top w:val="none" w:sz="0" w:space="0" w:color="auto"/>
                <w:left w:val="none" w:sz="0" w:space="0" w:color="auto"/>
                <w:bottom w:val="none" w:sz="0" w:space="0" w:color="auto"/>
                <w:right w:val="none" w:sz="0" w:space="0" w:color="auto"/>
              </w:divBdr>
            </w:div>
            <w:div w:id="1482578756">
              <w:marLeft w:val="0"/>
              <w:marRight w:val="0"/>
              <w:marTop w:val="0"/>
              <w:marBottom w:val="0"/>
              <w:divBdr>
                <w:top w:val="none" w:sz="0" w:space="0" w:color="auto"/>
                <w:left w:val="none" w:sz="0" w:space="0" w:color="auto"/>
                <w:bottom w:val="none" w:sz="0" w:space="0" w:color="auto"/>
                <w:right w:val="none" w:sz="0" w:space="0" w:color="auto"/>
              </w:divBdr>
            </w:div>
            <w:div w:id="1480150647">
              <w:marLeft w:val="0"/>
              <w:marRight w:val="0"/>
              <w:marTop w:val="0"/>
              <w:marBottom w:val="0"/>
              <w:divBdr>
                <w:top w:val="none" w:sz="0" w:space="0" w:color="auto"/>
                <w:left w:val="none" w:sz="0" w:space="0" w:color="auto"/>
                <w:bottom w:val="none" w:sz="0" w:space="0" w:color="auto"/>
                <w:right w:val="none" w:sz="0" w:space="0" w:color="auto"/>
              </w:divBdr>
            </w:div>
            <w:div w:id="9322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059">
      <w:bodyDiv w:val="1"/>
      <w:marLeft w:val="0"/>
      <w:marRight w:val="0"/>
      <w:marTop w:val="0"/>
      <w:marBottom w:val="0"/>
      <w:divBdr>
        <w:top w:val="none" w:sz="0" w:space="0" w:color="auto"/>
        <w:left w:val="none" w:sz="0" w:space="0" w:color="auto"/>
        <w:bottom w:val="none" w:sz="0" w:space="0" w:color="auto"/>
        <w:right w:val="none" w:sz="0" w:space="0" w:color="auto"/>
      </w:divBdr>
    </w:div>
    <w:div w:id="313146474">
      <w:bodyDiv w:val="1"/>
      <w:marLeft w:val="0"/>
      <w:marRight w:val="0"/>
      <w:marTop w:val="0"/>
      <w:marBottom w:val="0"/>
      <w:divBdr>
        <w:top w:val="none" w:sz="0" w:space="0" w:color="auto"/>
        <w:left w:val="none" w:sz="0" w:space="0" w:color="auto"/>
        <w:bottom w:val="none" w:sz="0" w:space="0" w:color="auto"/>
        <w:right w:val="none" w:sz="0" w:space="0" w:color="auto"/>
      </w:divBdr>
    </w:div>
    <w:div w:id="368921607">
      <w:bodyDiv w:val="1"/>
      <w:marLeft w:val="0"/>
      <w:marRight w:val="0"/>
      <w:marTop w:val="0"/>
      <w:marBottom w:val="0"/>
      <w:divBdr>
        <w:top w:val="none" w:sz="0" w:space="0" w:color="auto"/>
        <w:left w:val="none" w:sz="0" w:space="0" w:color="auto"/>
        <w:bottom w:val="none" w:sz="0" w:space="0" w:color="auto"/>
        <w:right w:val="none" w:sz="0" w:space="0" w:color="auto"/>
      </w:divBdr>
    </w:div>
    <w:div w:id="437869532">
      <w:bodyDiv w:val="1"/>
      <w:marLeft w:val="0"/>
      <w:marRight w:val="0"/>
      <w:marTop w:val="0"/>
      <w:marBottom w:val="0"/>
      <w:divBdr>
        <w:top w:val="none" w:sz="0" w:space="0" w:color="auto"/>
        <w:left w:val="none" w:sz="0" w:space="0" w:color="auto"/>
        <w:bottom w:val="none" w:sz="0" w:space="0" w:color="auto"/>
        <w:right w:val="none" w:sz="0" w:space="0" w:color="auto"/>
      </w:divBdr>
    </w:div>
    <w:div w:id="598173560">
      <w:bodyDiv w:val="1"/>
      <w:marLeft w:val="0"/>
      <w:marRight w:val="0"/>
      <w:marTop w:val="0"/>
      <w:marBottom w:val="0"/>
      <w:divBdr>
        <w:top w:val="none" w:sz="0" w:space="0" w:color="auto"/>
        <w:left w:val="none" w:sz="0" w:space="0" w:color="auto"/>
        <w:bottom w:val="none" w:sz="0" w:space="0" w:color="auto"/>
        <w:right w:val="none" w:sz="0" w:space="0" w:color="auto"/>
      </w:divBdr>
    </w:div>
    <w:div w:id="1083183480">
      <w:bodyDiv w:val="1"/>
      <w:marLeft w:val="0"/>
      <w:marRight w:val="0"/>
      <w:marTop w:val="0"/>
      <w:marBottom w:val="0"/>
      <w:divBdr>
        <w:top w:val="none" w:sz="0" w:space="0" w:color="auto"/>
        <w:left w:val="none" w:sz="0" w:space="0" w:color="auto"/>
        <w:bottom w:val="none" w:sz="0" w:space="0" w:color="auto"/>
        <w:right w:val="none" w:sz="0" w:space="0" w:color="auto"/>
      </w:divBdr>
    </w:div>
    <w:div w:id="18471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396</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cp:lastModifiedBy>
  <cp:revision>2</cp:revision>
  <cp:lastPrinted>2021-06-09T11:35:00Z</cp:lastPrinted>
  <dcterms:created xsi:type="dcterms:W3CDTF">2021-06-11T19:40:00Z</dcterms:created>
  <dcterms:modified xsi:type="dcterms:W3CDTF">2021-06-11T19:40:00Z</dcterms:modified>
</cp:coreProperties>
</file>